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5344" w14:textId="38592986" w:rsidR="00FE2B45" w:rsidRPr="0073441E" w:rsidRDefault="00FE2B45" w:rsidP="00F92891">
      <w:pPr>
        <w:spacing w:line="400" w:lineRule="exact"/>
        <w:jc w:val="center"/>
        <w:rPr>
          <w:rFonts w:ascii="UD Digi Kyokasho NK-R" w:eastAsia="UD Digi Kyokasho NK-R" w:hAnsi="ＭＳ ゴシック"/>
          <w:b/>
          <w:sz w:val="28"/>
          <w:szCs w:val="24"/>
        </w:rPr>
      </w:pPr>
      <w:r w:rsidRPr="0073441E">
        <w:rPr>
          <w:rFonts w:ascii="UD Digi Kyokasho NK-R" w:eastAsia="UD Digi Kyokasho NK-R" w:hAnsi="ＭＳ ゴシック" w:hint="eastAsia"/>
          <w:b/>
          <w:sz w:val="28"/>
          <w:szCs w:val="24"/>
        </w:rPr>
        <w:t>令和</w:t>
      </w:r>
      <w:r w:rsidR="00105E5A">
        <w:rPr>
          <w:rFonts w:ascii="UD Digi Kyokasho NK-R" w:eastAsia="UD Digi Kyokasho NK-R" w:hAnsi="ＭＳ ゴシック" w:hint="eastAsia"/>
          <w:b/>
          <w:sz w:val="28"/>
          <w:szCs w:val="24"/>
        </w:rPr>
        <w:t>７</w:t>
      </w:r>
      <w:r w:rsidRPr="0073441E">
        <w:rPr>
          <w:rFonts w:ascii="UD Digi Kyokasho NK-R" w:eastAsia="UD Digi Kyokasho NK-R" w:hAnsi="ＭＳ ゴシック" w:hint="eastAsia"/>
          <w:b/>
          <w:sz w:val="28"/>
          <w:szCs w:val="24"/>
        </w:rPr>
        <w:t>年度　福祉従事者中堅職員研修（職業倫理と権利擁護）　事前課題</w:t>
      </w:r>
    </w:p>
    <w:p w14:paraId="0A1A3538" w14:textId="77777777" w:rsidR="00FE2B45" w:rsidRPr="0073441E" w:rsidRDefault="00FE2B45" w:rsidP="00FE2B45">
      <w:pPr>
        <w:spacing w:line="400" w:lineRule="exact"/>
        <w:jc w:val="right"/>
        <w:rPr>
          <w:rFonts w:ascii="UD Digi Kyokasho NK-R" w:eastAsia="UD Digi Kyokasho NK-R"/>
          <w:sz w:val="24"/>
          <w:szCs w:val="24"/>
        </w:rPr>
      </w:pPr>
    </w:p>
    <w:p w14:paraId="2E803E95" w14:textId="00FFD169" w:rsidR="00105E5A" w:rsidRDefault="00FE2B45" w:rsidP="00105E5A">
      <w:pPr>
        <w:spacing w:line="400" w:lineRule="exact"/>
        <w:jc w:val="right"/>
        <w:rPr>
          <w:rFonts w:ascii="UD Digi Kyokasho NK-R" w:eastAsia="UD Digi Kyokasho NK-R"/>
          <w:sz w:val="24"/>
          <w:szCs w:val="24"/>
        </w:rPr>
      </w:pPr>
      <w:r w:rsidRPr="0073441E">
        <w:rPr>
          <w:rFonts w:ascii="UD Digi Kyokasho NK-R" w:eastAsia="UD Digi Kyokasho NK-R" w:hint="eastAsia"/>
          <w:sz w:val="24"/>
          <w:szCs w:val="24"/>
        </w:rPr>
        <w:t>事業所名（　　　　　　　　　　　　　　　　　　　　　　　　　　　）</w:t>
      </w:r>
    </w:p>
    <w:p w14:paraId="642856A7" w14:textId="787152BE" w:rsidR="00FE2B45" w:rsidRPr="0073441E" w:rsidRDefault="00FE2B45" w:rsidP="00105E5A">
      <w:pPr>
        <w:spacing w:line="400" w:lineRule="exact"/>
        <w:jc w:val="right"/>
        <w:rPr>
          <w:rFonts w:ascii="UD Digi Kyokasho NK-R" w:eastAsia="UD Digi Kyokasho NK-R"/>
          <w:sz w:val="24"/>
          <w:szCs w:val="24"/>
        </w:rPr>
      </w:pPr>
      <w:r w:rsidRPr="0073441E">
        <w:rPr>
          <w:rFonts w:ascii="UD Digi Kyokasho NK-R" w:eastAsia="UD Digi Kyokasho NK-R" w:hint="eastAsia"/>
          <w:sz w:val="24"/>
          <w:szCs w:val="24"/>
        </w:rPr>
        <w:t>氏　　名（　　　　　　　　　　　　　　　　　　　　　　　　　　　　　）</w:t>
      </w:r>
    </w:p>
    <w:p w14:paraId="7A91253F" w14:textId="77777777" w:rsidR="00FE2B45" w:rsidRPr="0073441E" w:rsidRDefault="00FE2B45" w:rsidP="00FE2B45">
      <w:pPr>
        <w:spacing w:line="400" w:lineRule="exact"/>
        <w:rPr>
          <w:rFonts w:ascii="UD Digi Kyokasho NK-R" w:eastAsia="UD Digi Kyokasho NK-R"/>
          <w:sz w:val="24"/>
          <w:szCs w:val="24"/>
        </w:rPr>
      </w:pPr>
      <w:r w:rsidRPr="0073441E">
        <w:rPr>
          <w:rFonts w:ascii="UD Digi Kyokasho NK-R" w:eastAsia="UD Digi Kyokasho NK-R"/>
          <w:sz w:val="24"/>
          <w:szCs w:val="24"/>
        </w:rPr>
        <w:t xml:space="preserve">　</w:t>
      </w:r>
    </w:p>
    <w:p w14:paraId="2D4EE743" w14:textId="3C820D65" w:rsidR="00FE2B45" w:rsidRPr="0073441E" w:rsidRDefault="00FE2B45" w:rsidP="00105E5A">
      <w:pPr>
        <w:spacing w:line="0" w:lineRule="atLeast"/>
        <w:rPr>
          <w:rFonts w:ascii="UD Digi Kyokasho NK-R" w:eastAsia="UD Digi Kyokasho NK-R"/>
          <w:sz w:val="24"/>
          <w:szCs w:val="24"/>
        </w:rPr>
      </w:pPr>
      <w:r w:rsidRPr="0073441E">
        <w:rPr>
          <w:rFonts w:ascii="UD Digi Kyokasho NK-R" w:eastAsia="UD Digi Kyokasho NK-R"/>
          <w:sz w:val="24"/>
          <w:szCs w:val="24"/>
        </w:rPr>
        <w:t xml:space="preserve">　</w:t>
      </w:r>
      <w:r w:rsidRPr="0073441E">
        <w:rPr>
          <w:rFonts w:ascii="UD Digi Kyokasho NK-R" w:eastAsia="UD Digi Kyokasho NK-R" w:hint="eastAsia"/>
          <w:sz w:val="24"/>
          <w:szCs w:val="24"/>
        </w:rPr>
        <w:t xml:space="preserve">　受講者自身が、職場において「利用者の権利を優先的に守ることができていなかったのではないか」「職業倫理を守れていないのではないか」と感じた場面について、</w:t>
      </w:r>
      <w:r w:rsidR="004962D3">
        <w:rPr>
          <w:rFonts w:ascii="UD Digi Kyokasho NK-R" w:eastAsia="UD Digi Kyokasho NK-R" w:hint="eastAsia"/>
          <w:sz w:val="24"/>
          <w:szCs w:val="24"/>
        </w:rPr>
        <w:t>支援記録をまとめたファイル</w:t>
      </w:r>
      <w:r w:rsidRPr="0073441E">
        <w:rPr>
          <w:rFonts w:ascii="UD Digi Kyokasho NK-R" w:eastAsia="UD Digi Kyokasho NK-R" w:hint="eastAsia"/>
          <w:sz w:val="24"/>
          <w:szCs w:val="24"/>
        </w:rPr>
        <w:t>等を参照して以下について簡単にまとめてください（現在支援が継続している利用者について記載してください。該当する方がいらっしゃらない場合は、支援が終結した過去の事例でも構いません）。</w:t>
      </w:r>
    </w:p>
    <w:p w14:paraId="470AB51B" w14:textId="15AC89FD" w:rsidR="00FE2B45" w:rsidRPr="0073441E" w:rsidRDefault="00FE2B45" w:rsidP="00FE2B45">
      <w:pPr>
        <w:spacing w:line="400" w:lineRule="exact"/>
        <w:rPr>
          <w:rFonts w:ascii="UD Digi Kyokasho NK-R" w:eastAsia="UD Digi Kyokasho NK-R"/>
          <w:sz w:val="24"/>
          <w:szCs w:val="24"/>
        </w:rPr>
      </w:pPr>
    </w:p>
    <w:p w14:paraId="00D29664" w14:textId="77777777" w:rsidR="00FE2B45" w:rsidRPr="0073441E" w:rsidRDefault="00FE2B45" w:rsidP="00FE2B45">
      <w:pPr>
        <w:spacing w:line="400" w:lineRule="exact"/>
        <w:rPr>
          <w:rFonts w:ascii="UD Digi Kyokasho NK-R" w:eastAsia="UD Digi Kyokasho NK-R"/>
          <w:sz w:val="24"/>
          <w:szCs w:val="24"/>
        </w:rPr>
      </w:pPr>
      <w:r w:rsidRPr="0073441E">
        <w:rPr>
          <w:rFonts w:ascii="UD Digi Kyokasho NK-R" w:eastAsia="UD Digi Kyokasho NK-R" w:hint="eastAsia"/>
          <w:sz w:val="24"/>
          <w:szCs w:val="24"/>
        </w:rPr>
        <w:t>１　利用者の概要</w:t>
      </w:r>
    </w:p>
    <w:p w14:paraId="29E03C0B" w14:textId="591FDB36" w:rsidR="00FE2B45" w:rsidRPr="0073441E" w:rsidRDefault="00FE2B45" w:rsidP="00FE2B45">
      <w:pPr>
        <w:spacing w:line="400" w:lineRule="exact"/>
        <w:ind w:firstLineChars="100" w:firstLine="240"/>
        <w:rPr>
          <w:rFonts w:ascii="UD Digi Kyokasho NK-R" w:eastAsia="UD Digi Kyokasho NK-R"/>
          <w:sz w:val="24"/>
          <w:szCs w:val="24"/>
        </w:rPr>
      </w:pPr>
      <w:r w:rsidRPr="0073441E">
        <w:rPr>
          <w:rFonts w:ascii="UD Digi Kyokasho NK-R" w:eastAsia="UD Digi Kyokasho NK-R" w:hint="eastAsia"/>
          <w:sz w:val="24"/>
          <w:szCs w:val="24"/>
        </w:rPr>
        <w:t>（１）利用者：　Ａ氏（　　　　　歳）　男　・　女</w:t>
      </w:r>
    </w:p>
    <w:p w14:paraId="1A6C30F1" w14:textId="77777777" w:rsidR="00FE2B45" w:rsidRPr="0073441E" w:rsidRDefault="00FE2B45" w:rsidP="00FE2B45">
      <w:pPr>
        <w:spacing w:line="400" w:lineRule="exact"/>
        <w:rPr>
          <w:rFonts w:ascii="UD Digi Kyokasho NK-R" w:eastAsia="UD Digi Kyokasho NK-R"/>
          <w:sz w:val="24"/>
          <w:szCs w:val="24"/>
        </w:rPr>
      </w:pPr>
    </w:p>
    <w:p w14:paraId="439E3C58" w14:textId="77777777" w:rsidR="00FE2B45" w:rsidRPr="0073441E" w:rsidRDefault="00FE2B45" w:rsidP="00FE2B45">
      <w:pPr>
        <w:spacing w:line="400" w:lineRule="exact"/>
        <w:ind w:firstLineChars="100" w:firstLine="240"/>
        <w:rPr>
          <w:rFonts w:ascii="UD Digi Kyokasho NK-R" w:eastAsia="UD Digi Kyokasho NK-R"/>
          <w:sz w:val="24"/>
          <w:szCs w:val="24"/>
        </w:rPr>
      </w:pPr>
      <w:r w:rsidRPr="0073441E">
        <w:rPr>
          <w:rFonts w:ascii="UD Digi Kyokasho NK-R" w:eastAsia="UD Digi Kyokasho NK-R" w:hint="eastAsia"/>
          <w:sz w:val="24"/>
          <w:szCs w:val="24"/>
        </w:rPr>
        <w:t>（２）身体状況（ADL・IADL等）：</w:t>
      </w:r>
    </w:p>
    <w:p w14:paraId="287DD34D" w14:textId="1F066E92" w:rsidR="00FE2B45" w:rsidRPr="0073441E" w:rsidRDefault="00FE2B45" w:rsidP="00FE2B45">
      <w:pPr>
        <w:spacing w:line="400" w:lineRule="exact"/>
        <w:rPr>
          <w:rFonts w:ascii="UD Digi Kyokasho NK-R" w:eastAsia="UD Digi Kyokasho NK-R"/>
          <w:sz w:val="24"/>
          <w:szCs w:val="24"/>
        </w:rPr>
      </w:pPr>
    </w:p>
    <w:p w14:paraId="7E1FEC2A" w14:textId="77777777" w:rsidR="00FE2B45" w:rsidRPr="0073441E" w:rsidRDefault="00FE2B45" w:rsidP="00FE2B45">
      <w:pPr>
        <w:spacing w:line="400" w:lineRule="exact"/>
        <w:rPr>
          <w:rFonts w:ascii="UD Digi Kyokasho NK-R" w:eastAsia="UD Digi Kyokasho NK-R"/>
          <w:sz w:val="24"/>
          <w:szCs w:val="24"/>
        </w:rPr>
      </w:pPr>
    </w:p>
    <w:p w14:paraId="29B3F421" w14:textId="2DEC200B" w:rsidR="00FE2B45" w:rsidRPr="0073441E" w:rsidRDefault="00FE2B45" w:rsidP="00FE2B45">
      <w:pPr>
        <w:spacing w:line="400" w:lineRule="exact"/>
        <w:ind w:firstLineChars="100" w:firstLine="240"/>
        <w:rPr>
          <w:rFonts w:ascii="UD Digi Kyokasho NK-R" w:eastAsia="UD Digi Kyokasho NK-R"/>
          <w:sz w:val="24"/>
          <w:szCs w:val="24"/>
        </w:rPr>
      </w:pPr>
      <w:r w:rsidRPr="0073441E">
        <w:rPr>
          <w:rFonts w:ascii="UD Digi Kyokasho NK-R" w:eastAsia="UD Digi Kyokasho NK-R" w:hint="eastAsia"/>
          <w:sz w:val="24"/>
          <w:szCs w:val="24"/>
        </w:rPr>
        <w:t>（３）精神状況：</w:t>
      </w:r>
    </w:p>
    <w:p w14:paraId="77A96CFA" w14:textId="58F155B3" w:rsidR="00FE2B45" w:rsidRPr="0073441E" w:rsidRDefault="00FE2B45" w:rsidP="00FE2B45">
      <w:pPr>
        <w:spacing w:line="400" w:lineRule="exact"/>
        <w:rPr>
          <w:rFonts w:ascii="UD Digi Kyokasho NK-R" w:eastAsia="UD Digi Kyokasho NK-R"/>
          <w:sz w:val="24"/>
          <w:szCs w:val="24"/>
        </w:rPr>
      </w:pPr>
    </w:p>
    <w:p w14:paraId="39C6AE9A" w14:textId="77777777" w:rsidR="00FE2B45" w:rsidRPr="0073441E" w:rsidRDefault="00FE2B45" w:rsidP="00FE2B45">
      <w:pPr>
        <w:spacing w:line="400" w:lineRule="exact"/>
        <w:rPr>
          <w:rFonts w:ascii="UD Digi Kyokasho NK-R" w:eastAsia="UD Digi Kyokasho NK-R"/>
          <w:sz w:val="24"/>
          <w:szCs w:val="24"/>
        </w:rPr>
      </w:pPr>
    </w:p>
    <w:p w14:paraId="1625267C" w14:textId="16AD46EE" w:rsidR="00FE2B45" w:rsidRPr="0073441E" w:rsidRDefault="00FE2B45" w:rsidP="00FE2B45">
      <w:pPr>
        <w:spacing w:line="400" w:lineRule="exact"/>
        <w:ind w:firstLineChars="100" w:firstLine="240"/>
        <w:rPr>
          <w:rFonts w:ascii="UD Digi Kyokasho NK-R" w:eastAsia="UD Digi Kyokasho NK-R"/>
          <w:sz w:val="24"/>
          <w:szCs w:val="24"/>
        </w:rPr>
      </w:pPr>
      <w:r w:rsidRPr="0073441E">
        <w:rPr>
          <w:rFonts w:ascii="UD Digi Kyokasho NK-R" w:eastAsia="UD Digi Kyokasho NK-R" w:hint="eastAsia"/>
          <w:sz w:val="24"/>
          <w:szCs w:val="24"/>
        </w:rPr>
        <w:t>（４）疾病等（現病歴・既往歴）：</w:t>
      </w:r>
    </w:p>
    <w:p w14:paraId="2A42230A" w14:textId="77777777" w:rsidR="00FE2B45" w:rsidRPr="0073441E" w:rsidRDefault="00FE2B45" w:rsidP="00FE2B45">
      <w:pPr>
        <w:spacing w:line="400" w:lineRule="exact"/>
        <w:rPr>
          <w:rFonts w:ascii="UD Digi Kyokasho NK-R" w:eastAsia="UD Digi Kyokasho NK-R"/>
          <w:sz w:val="24"/>
          <w:szCs w:val="24"/>
        </w:rPr>
      </w:pPr>
    </w:p>
    <w:p w14:paraId="4646EEC1" w14:textId="77777777" w:rsidR="00FE2B45" w:rsidRPr="0073441E" w:rsidRDefault="00FE2B45" w:rsidP="00FE2B45">
      <w:pPr>
        <w:spacing w:line="400" w:lineRule="exact"/>
        <w:rPr>
          <w:rFonts w:ascii="UD Digi Kyokasho NK-R" w:eastAsia="UD Digi Kyokasho NK-R"/>
          <w:sz w:val="24"/>
          <w:szCs w:val="24"/>
        </w:rPr>
      </w:pPr>
    </w:p>
    <w:p w14:paraId="2A423DD4" w14:textId="77777777" w:rsidR="00FE2B45" w:rsidRPr="0073441E" w:rsidRDefault="00FE2B45" w:rsidP="00FE2B45">
      <w:pPr>
        <w:spacing w:line="400" w:lineRule="exact"/>
        <w:rPr>
          <w:rFonts w:ascii="UD Digi Kyokasho NK-R" w:eastAsia="UD Digi Kyokasho NK-R"/>
          <w:sz w:val="24"/>
          <w:szCs w:val="24"/>
        </w:rPr>
      </w:pPr>
      <w:r w:rsidRPr="0073441E">
        <w:rPr>
          <w:rFonts w:ascii="UD Digi Kyokasho NK-R" w:eastAsia="UD Digi Kyokasho NK-R" w:hint="eastAsia"/>
          <w:sz w:val="24"/>
          <w:szCs w:val="24"/>
        </w:rPr>
        <w:t>２　｢利用者の権利を優先的に守ることができていなかったのではないか｣｢職業倫理を守れていないのでは」と感じた場面の状況</w:t>
      </w:r>
    </w:p>
    <w:p w14:paraId="4A4AAE14" w14:textId="7164CAD3" w:rsidR="00FE2B45" w:rsidRPr="0073441E" w:rsidRDefault="00FE2B45" w:rsidP="00FE2B45">
      <w:pPr>
        <w:spacing w:line="400" w:lineRule="exact"/>
        <w:rPr>
          <w:rFonts w:ascii="UD Digi Kyokasho NK-R" w:eastAsia="UD Digi Kyokasho NK-R"/>
          <w:sz w:val="24"/>
          <w:szCs w:val="24"/>
        </w:rPr>
      </w:pPr>
      <w:r w:rsidRPr="0073441E">
        <w:rPr>
          <w:rFonts w:ascii="UD Digi Kyokasho NK-R" w:eastAsia="UD Digi Kyokasho NK-R"/>
          <w:noProof/>
          <w:sz w:val="24"/>
          <w:szCs w:val="24"/>
        </w:rPr>
        <mc:AlternateContent>
          <mc:Choice Requires="wps">
            <w:drawing>
              <wp:anchor distT="0" distB="0" distL="114300" distR="114300" simplePos="0" relativeHeight="251659264" behindDoc="0" locked="0" layoutInCell="1" allowOverlap="1" wp14:anchorId="35C2C7BA" wp14:editId="410D4407">
                <wp:simplePos x="0" y="0"/>
                <wp:positionH relativeFrom="column">
                  <wp:posOffset>144780</wp:posOffset>
                </wp:positionH>
                <wp:positionV relativeFrom="paragraph">
                  <wp:posOffset>33656</wp:posOffset>
                </wp:positionV>
                <wp:extent cx="6048375" cy="1047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48375" cy="1047750"/>
                        </a:xfrm>
                        <a:prstGeom prst="rect">
                          <a:avLst/>
                        </a:prstGeom>
                        <a:solidFill>
                          <a:schemeClr val="lt1"/>
                        </a:solidFill>
                        <a:ln w="6350">
                          <a:solidFill>
                            <a:prstClr val="black"/>
                          </a:solidFill>
                        </a:ln>
                      </wps:spPr>
                      <wps:txbx>
                        <w:txbxContent>
                          <w:p w14:paraId="38214506" w14:textId="77777777" w:rsidR="00FE2B45" w:rsidRDefault="00FE2B45" w:rsidP="00FE2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C2C7BA" id="_x0000_t202" coordsize="21600,21600" o:spt="202" path="m,l,21600r21600,l21600,xe">
                <v:stroke joinstyle="miter"/>
                <v:path gradientshapeok="t" o:connecttype="rect"/>
              </v:shapetype>
              <v:shape id="テキスト ボックス 4" o:spid="_x0000_s1026" type="#_x0000_t202" style="position:absolute;left:0;text-align:left;margin-left:11.4pt;margin-top:2.65pt;width:476.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" fillcolor="white [3201]" strokeweight=".5pt">
                <v:textbox>
                  <w:txbxContent>
                    <w:p w14:paraId="38214506" w14:textId="77777777" w:rsidR="00FE2B45" w:rsidRDefault="00FE2B45" w:rsidP="00FE2B45"/>
                  </w:txbxContent>
                </v:textbox>
              </v:shape>
            </w:pict>
          </mc:Fallback>
        </mc:AlternateContent>
      </w:r>
    </w:p>
    <w:p w14:paraId="2E051AB8" w14:textId="77777777" w:rsidR="00FE2B45" w:rsidRPr="0073441E" w:rsidRDefault="00FE2B45" w:rsidP="00FE2B45">
      <w:pPr>
        <w:spacing w:line="400" w:lineRule="exact"/>
        <w:rPr>
          <w:rFonts w:ascii="UD Digi Kyokasho NK-R" w:eastAsia="UD Digi Kyokasho NK-R"/>
          <w:sz w:val="24"/>
          <w:szCs w:val="24"/>
        </w:rPr>
      </w:pPr>
    </w:p>
    <w:p w14:paraId="14DEDC70" w14:textId="77777777" w:rsidR="00FE2B45" w:rsidRPr="0073441E" w:rsidRDefault="00FE2B45" w:rsidP="00FE2B45">
      <w:pPr>
        <w:spacing w:line="400" w:lineRule="exact"/>
        <w:rPr>
          <w:rFonts w:ascii="UD Digi Kyokasho NK-R" w:eastAsia="UD Digi Kyokasho NK-R"/>
          <w:sz w:val="24"/>
          <w:szCs w:val="24"/>
        </w:rPr>
      </w:pPr>
    </w:p>
    <w:p w14:paraId="44BB7520" w14:textId="77777777" w:rsidR="00FE2B45" w:rsidRPr="0073441E" w:rsidRDefault="00FE2B45" w:rsidP="00FE2B45">
      <w:pPr>
        <w:spacing w:line="400" w:lineRule="exact"/>
        <w:rPr>
          <w:rFonts w:ascii="UD Digi Kyokasho NK-R" w:eastAsia="UD Digi Kyokasho NK-R"/>
          <w:sz w:val="24"/>
          <w:szCs w:val="24"/>
        </w:rPr>
      </w:pPr>
    </w:p>
    <w:p w14:paraId="66892E8E" w14:textId="3106D2AD" w:rsidR="00FE2B45" w:rsidRPr="0073441E" w:rsidRDefault="00FE2B45" w:rsidP="00FE2B45">
      <w:pPr>
        <w:spacing w:line="400" w:lineRule="exact"/>
        <w:rPr>
          <w:rFonts w:ascii="UD Digi Kyokasho NK-R" w:eastAsia="UD Digi Kyokasho NK-R"/>
          <w:sz w:val="24"/>
          <w:szCs w:val="24"/>
        </w:rPr>
      </w:pPr>
    </w:p>
    <w:p w14:paraId="37CBE6F0" w14:textId="77777777" w:rsidR="00FE2B45" w:rsidRPr="0073441E" w:rsidRDefault="00FE2B45" w:rsidP="00FE2B45">
      <w:pPr>
        <w:spacing w:line="400" w:lineRule="exact"/>
        <w:rPr>
          <w:rFonts w:ascii="UD Digi Kyokasho NK-R" w:eastAsia="UD Digi Kyokasho NK-R"/>
          <w:sz w:val="24"/>
          <w:szCs w:val="24"/>
        </w:rPr>
      </w:pPr>
      <w:r w:rsidRPr="0073441E">
        <w:rPr>
          <w:rFonts w:ascii="UD Digi Kyokasho NK-R" w:eastAsia="UD Digi Kyokasho NK-R" w:hint="eastAsia"/>
          <w:sz w:val="24"/>
          <w:szCs w:val="24"/>
        </w:rPr>
        <w:t>３　受講者自身が</w:t>
      </w:r>
      <w:r w:rsidRPr="0073441E">
        <w:rPr>
          <w:rFonts w:ascii="UD Digi Kyokasho NK-R" w:eastAsia="UD Digi Kyokasho NK-R"/>
          <w:sz w:val="24"/>
          <w:szCs w:val="24"/>
        </w:rPr>
        <w:t>、この場面について</w:t>
      </w:r>
      <w:r w:rsidRPr="0073441E">
        <w:rPr>
          <w:rFonts w:ascii="UD Digi Kyokasho NK-R" w:eastAsia="UD Digi Kyokasho NK-R" w:hint="eastAsia"/>
          <w:sz w:val="24"/>
          <w:szCs w:val="24"/>
        </w:rPr>
        <w:t>どう思ったか、また、</w:t>
      </w:r>
      <w:r w:rsidRPr="0073441E">
        <w:rPr>
          <w:rFonts w:ascii="UD Digi Kyokasho NK-R" w:eastAsia="UD Digi Kyokasho NK-R"/>
          <w:sz w:val="24"/>
          <w:szCs w:val="24"/>
        </w:rPr>
        <w:t>思い悩んでいる理由</w:t>
      </w:r>
    </w:p>
    <w:p w14:paraId="24674780" w14:textId="77777777" w:rsidR="00FE2B45" w:rsidRPr="0073441E" w:rsidRDefault="00FE2B45" w:rsidP="00FE2B45">
      <w:pPr>
        <w:spacing w:line="400" w:lineRule="exact"/>
        <w:rPr>
          <w:rFonts w:ascii="UD Digi Kyokasho NK-R" w:eastAsia="UD Digi Kyokasho NK-R"/>
          <w:sz w:val="24"/>
          <w:szCs w:val="24"/>
        </w:rPr>
      </w:pPr>
      <w:r w:rsidRPr="0073441E">
        <w:rPr>
          <w:rFonts w:ascii="UD Digi Kyokasho NK-R" w:eastAsia="UD Digi Kyokasho NK-R"/>
          <w:noProof/>
          <w:sz w:val="24"/>
          <w:szCs w:val="24"/>
        </w:rPr>
        <mc:AlternateContent>
          <mc:Choice Requires="wps">
            <w:drawing>
              <wp:anchor distT="0" distB="0" distL="114300" distR="114300" simplePos="0" relativeHeight="251660288" behindDoc="0" locked="0" layoutInCell="1" allowOverlap="1" wp14:anchorId="003CC190" wp14:editId="684F918A">
                <wp:simplePos x="0" y="0"/>
                <wp:positionH relativeFrom="column">
                  <wp:posOffset>192405</wp:posOffset>
                </wp:positionH>
                <wp:positionV relativeFrom="paragraph">
                  <wp:posOffset>24130</wp:posOffset>
                </wp:positionV>
                <wp:extent cx="6048375" cy="10191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048375" cy="1019175"/>
                        </a:xfrm>
                        <a:prstGeom prst="rect">
                          <a:avLst/>
                        </a:prstGeom>
                        <a:solidFill>
                          <a:sysClr val="window" lastClr="FFFFFF"/>
                        </a:solidFill>
                        <a:ln w="6350">
                          <a:solidFill>
                            <a:prstClr val="black"/>
                          </a:solidFill>
                        </a:ln>
                      </wps:spPr>
                      <wps:txbx>
                        <w:txbxContent>
                          <w:p w14:paraId="1401A7F5" w14:textId="77777777" w:rsidR="00FE2B45" w:rsidRDefault="00FE2B45" w:rsidP="00FE2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CC190" id="テキスト ボックス 5" o:spid="_x0000_s1027" type="#_x0000_t202" style="position:absolute;left:0;text-align:left;margin-left:15.15pt;margin-top:1.9pt;width:476.25pt;height: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" fillcolor="window" strokeweight=".5pt">
                <v:textbox>
                  <w:txbxContent>
                    <w:p w14:paraId="1401A7F5" w14:textId="77777777" w:rsidR="00FE2B45" w:rsidRDefault="00FE2B45" w:rsidP="00FE2B45"/>
                  </w:txbxContent>
                </v:textbox>
              </v:shape>
            </w:pict>
          </mc:Fallback>
        </mc:AlternateContent>
      </w:r>
    </w:p>
    <w:p w14:paraId="292EC9D3" w14:textId="1B7DD1AF" w:rsidR="00FE2B45" w:rsidRPr="0073441E" w:rsidRDefault="00FE2B45" w:rsidP="00FE2B45">
      <w:pPr>
        <w:spacing w:line="400" w:lineRule="exact"/>
        <w:rPr>
          <w:rFonts w:ascii="UD Digi Kyokasho NK-R" w:eastAsia="UD Digi Kyokasho NK-R"/>
          <w:sz w:val="24"/>
          <w:szCs w:val="24"/>
        </w:rPr>
      </w:pPr>
    </w:p>
    <w:p w14:paraId="030172B5" w14:textId="77777777" w:rsidR="00FE2B45" w:rsidRPr="0073441E" w:rsidRDefault="00FE2B45" w:rsidP="00FE2B45">
      <w:pPr>
        <w:spacing w:line="400" w:lineRule="exact"/>
        <w:rPr>
          <w:rFonts w:ascii="UD Digi Kyokasho NK-R" w:eastAsia="UD Digi Kyokasho NK-R"/>
          <w:sz w:val="24"/>
          <w:szCs w:val="24"/>
        </w:rPr>
      </w:pPr>
    </w:p>
    <w:p w14:paraId="699A2F11" w14:textId="179B178E" w:rsidR="00FE2B45" w:rsidRDefault="00FE2B45" w:rsidP="00FE2B45">
      <w:pPr>
        <w:spacing w:line="400" w:lineRule="exact"/>
        <w:rPr>
          <w:rFonts w:ascii="UD Digi Kyokasho NK-R" w:eastAsia="UD Digi Kyokasho NK-R"/>
          <w:sz w:val="24"/>
          <w:szCs w:val="24"/>
        </w:rPr>
      </w:pPr>
    </w:p>
    <w:p w14:paraId="766E1F3A" w14:textId="3D718939" w:rsidR="00105E5A" w:rsidRDefault="00105E5A" w:rsidP="00105E5A">
      <w:pPr>
        <w:spacing w:line="400" w:lineRule="exact"/>
        <w:ind w:firstLineChars="450" w:firstLine="1080"/>
        <w:rPr>
          <w:rFonts w:ascii="UD Digi Kyokasho NK-R" w:eastAsia="UD Digi Kyokasho NK-R"/>
          <w:sz w:val="24"/>
          <w:szCs w:val="24"/>
        </w:rPr>
      </w:pPr>
      <w:r>
        <w:rPr>
          <w:rFonts w:ascii="UD Digi Kyokasho NK-R" w:eastAsia="UD Digi Kyokasho NK-R" w:hint="eastAsia"/>
          <w:noProof/>
          <w:sz w:val="24"/>
          <w:szCs w:val="24"/>
        </w:rPr>
        <mc:AlternateContent>
          <mc:Choice Requires="wps">
            <w:drawing>
              <wp:anchor distT="0" distB="0" distL="114300" distR="114300" simplePos="0" relativeHeight="251662336" behindDoc="1" locked="0" layoutInCell="1" allowOverlap="1" wp14:anchorId="6FBC754C" wp14:editId="1AEB060E">
                <wp:simplePos x="0" y="0"/>
                <wp:positionH relativeFrom="column">
                  <wp:posOffset>67945</wp:posOffset>
                </wp:positionH>
                <wp:positionV relativeFrom="paragraph">
                  <wp:posOffset>375920</wp:posOffset>
                </wp:positionV>
                <wp:extent cx="6048375" cy="552450"/>
                <wp:effectExtent l="0" t="0" r="28575" b="19050"/>
                <wp:wrapNone/>
                <wp:docPr id="1584007069" name="四角形: 角を丸くする 1"/>
                <wp:cNvGraphicFramePr/>
                <a:graphic xmlns:a="http://schemas.openxmlformats.org/drawingml/2006/main">
                  <a:graphicData uri="http://schemas.microsoft.com/office/word/2010/wordprocessingShape">
                    <wps:wsp>
                      <wps:cNvSpPr/>
                      <wps:spPr>
                        <a:xfrm>
                          <a:off x="0" y="0"/>
                          <a:ext cx="6048375" cy="552450"/>
                        </a:xfrm>
                        <a:prstGeom prst="roundRect">
                          <a:avLst/>
                        </a:prstGeom>
                        <a:solidFill>
                          <a:schemeClr val="tx1"/>
                        </a:solidFill>
                        <a:ln>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96318BC" w14:textId="00AD137F" w:rsidR="00105E5A" w:rsidRPr="004219E6" w:rsidRDefault="00105E5A" w:rsidP="004219E6">
                            <w:pPr>
                              <w:jc w:val="center"/>
                              <w:rPr>
                                <w:rFonts w:ascii="UD Digi Kyokasho NK-R" w:eastAsia="UD Digi Kyokasho NK-R"/>
                                <w:b/>
                                <w:bCs/>
                                <w:color w:val="FFFFFF" w:themeColor="background1"/>
                                <w:sz w:val="24"/>
                                <w:szCs w:val="28"/>
                              </w:rPr>
                            </w:pPr>
                            <w:r w:rsidRPr="004219E6">
                              <w:rPr>
                                <w:rFonts w:ascii="UD Digi Kyokasho NK-R" w:eastAsia="UD Digi Kyokasho NK-R" w:hint="eastAsia"/>
                                <w:b/>
                                <w:bCs/>
                                <w:color w:val="FFFFFF" w:themeColor="background1"/>
                                <w:sz w:val="24"/>
                                <w:szCs w:val="28"/>
                              </w:rPr>
                              <w:t xml:space="preserve">提出先 </w:t>
                            </w:r>
                            <w:r w:rsidR="004219E6" w:rsidRPr="004219E6">
                              <w:rPr>
                                <w:rFonts w:ascii="UD Digi Kyokasho NK-R" w:eastAsia="UD Digi Kyokasho NK-R" w:hint="eastAsia"/>
                                <w:b/>
                                <w:bCs/>
                                <w:color w:val="FFFFFF" w:themeColor="background1"/>
                                <w:sz w:val="24"/>
                                <w:szCs w:val="28"/>
                              </w:rPr>
                              <w:t xml:space="preserve">☞　</w:t>
                            </w:r>
                            <w:r w:rsidRPr="004219E6">
                              <w:rPr>
                                <w:rFonts w:ascii="UD Digi Kyokasho NK-R" w:eastAsia="UD Digi Kyokasho NK-R" w:hint="eastAsia"/>
                                <w:b/>
                                <w:bCs/>
                                <w:color w:val="FFFFFF" w:themeColor="background1"/>
                                <w:sz w:val="24"/>
                                <w:szCs w:val="28"/>
                              </w:rPr>
                              <w:t>FAX（078-367-4522）または メール（kensyu@hyogo-wel.or.jp）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C754C" id="四角形: 角を丸くする 1" o:spid="_x0000_s1028" style="position:absolute;left:0;text-align:left;margin-left:5.35pt;margin-top:29.6pt;width:476.2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" fillcolor="black [3213]" strokecolor="#09101d [484]" strokeweight="1pt">
                <v:stroke dashstyle="3 1" joinstyle="miter"/>
                <v:textbox>
                  <w:txbxContent>
                    <w:p w14:paraId="196318BC" w14:textId="00AD137F" w:rsidR="00105E5A" w:rsidRPr="004219E6" w:rsidRDefault="00105E5A" w:rsidP="004219E6">
                      <w:pPr>
                        <w:jc w:val="center"/>
                        <w:rPr>
                          <w:rFonts w:ascii="UD Digi Kyokasho NK-R" w:eastAsia="UD Digi Kyokasho NK-R"/>
                          <w:b/>
                          <w:bCs/>
                          <w:color w:val="FFFFFF" w:themeColor="background1"/>
                          <w:sz w:val="24"/>
                          <w:szCs w:val="28"/>
                        </w:rPr>
                      </w:pPr>
                      <w:r w:rsidRPr="004219E6">
                        <w:rPr>
                          <w:rFonts w:ascii="UD Digi Kyokasho NK-R" w:eastAsia="UD Digi Kyokasho NK-R" w:hint="eastAsia"/>
                          <w:b/>
                          <w:bCs/>
                          <w:color w:val="FFFFFF" w:themeColor="background1"/>
                          <w:sz w:val="24"/>
                          <w:szCs w:val="28"/>
                        </w:rPr>
                        <w:t xml:space="preserve">提出先 </w:t>
                      </w:r>
                      <w:r w:rsidR="004219E6" w:rsidRPr="004219E6">
                        <w:rPr>
                          <w:rFonts w:ascii="UD Digi Kyokasho NK-R" w:eastAsia="UD Digi Kyokasho NK-R" w:hint="eastAsia"/>
                          <w:b/>
                          <w:bCs/>
                          <w:color w:val="FFFFFF" w:themeColor="background1"/>
                          <w:sz w:val="24"/>
                          <w:szCs w:val="28"/>
                        </w:rPr>
                        <w:t xml:space="preserve">☞　</w:t>
                      </w:r>
                      <w:r w:rsidRPr="004219E6">
                        <w:rPr>
                          <w:rFonts w:ascii="UD Digi Kyokasho NK-R" w:eastAsia="UD Digi Kyokasho NK-R" w:hint="eastAsia"/>
                          <w:b/>
                          <w:bCs/>
                          <w:color w:val="FFFFFF" w:themeColor="background1"/>
                          <w:sz w:val="24"/>
                          <w:szCs w:val="28"/>
                        </w:rPr>
                        <w:t>FAX（078-367-4522）または メール（kensyu@hyogo-wel.or.jp）</w:t>
                      </w:r>
                    </w:p>
                  </w:txbxContent>
                </v:textbox>
              </v:roundrect>
            </w:pict>
          </mc:Fallback>
        </mc:AlternateContent>
      </w:r>
      <w:r w:rsidR="00FE2B45" w:rsidRPr="0073441E">
        <w:rPr>
          <w:rFonts w:ascii="UD Digi Kyokasho NK-R" w:eastAsia="UD Digi Kyokasho NK-R" w:hint="eastAsia"/>
          <w:sz w:val="24"/>
          <w:szCs w:val="24"/>
        </w:rPr>
        <w:t>☆　事前課題の記載内容は、本研修以外には一切使用いたしません　☆</w:t>
      </w:r>
    </w:p>
    <w:sectPr w:rsidR="00105E5A" w:rsidSect="00105E5A">
      <w:pgSz w:w="11906" w:h="16838" w:code="9"/>
      <w:pgMar w:top="709" w:right="1077" w:bottom="993" w:left="1077"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74E6" w14:textId="77777777" w:rsidR="000556C5" w:rsidRDefault="006E23A8">
      <w:r>
        <w:separator/>
      </w:r>
    </w:p>
  </w:endnote>
  <w:endnote w:type="continuationSeparator" w:id="0">
    <w:p w14:paraId="57209492" w14:textId="77777777" w:rsidR="000556C5" w:rsidRDefault="006E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E48C" w14:textId="77777777" w:rsidR="000556C5" w:rsidRDefault="006E23A8">
      <w:r>
        <w:separator/>
      </w:r>
    </w:p>
  </w:footnote>
  <w:footnote w:type="continuationSeparator" w:id="0">
    <w:p w14:paraId="185BB1D2" w14:textId="77777777" w:rsidR="000556C5" w:rsidRDefault="006E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C5"/>
    <w:rsid w:val="000556C5"/>
    <w:rsid w:val="00073849"/>
    <w:rsid w:val="00105E5A"/>
    <w:rsid w:val="00150F16"/>
    <w:rsid w:val="00153B1B"/>
    <w:rsid w:val="001F04C8"/>
    <w:rsid w:val="002205C7"/>
    <w:rsid w:val="002B5EA7"/>
    <w:rsid w:val="004219E6"/>
    <w:rsid w:val="00481E55"/>
    <w:rsid w:val="004962D3"/>
    <w:rsid w:val="0061274B"/>
    <w:rsid w:val="00616B1A"/>
    <w:rsid w:val="0063459B"/>
    <w:rsid w:val="00692ECF"/>
    <w:rsid w:val="006D6225"/>
    <w:rsid w:val="006E23A8"/>
    <w:rsid w:val="007838A2"/>
    <w:rsid w:val="007B62C6"/>
    <w:rsid w:val="007E1FD3"/>
    <w:rsid w:val="0083369D"/>
    <w:rsid w:val="00C04E47"/>
    <w:rsid w:val="00C453C1"/>
    <w:rsid w:val="00D145B4"/>
    <w:rsid w:val="00D337C4"/>
    <w:rsid w:val="00E9288D"/>
    <w:rsid w:val="00F03996"/>
    <w:rsid w:val="00F92891"/>
    <w:rsid w:val="00F97374"/>
    <w:rsid w:val="00FE2B45"/>
    <w:rsid w:val="00FF1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3908801"/>
  <w15:chartTrackingRefBased/>
  <w15:docId w15:val="{D4538EB7-7DFB-494E-9D82-702BD68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2B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DCFF-BD57-47DE-BA1B-2DCA48D1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稲松真人</dc:creator>
  <cp:keywords/>
  <dc:description/>
  <cp:lastModifiedBy>k-tange</cp:lastModifiedBy>
  <cp:revision>12</cp:revision>
  <cp:lastPrinted>2025-05-09T06:06:00Z</cp:lastPrinted>
  <dcterms:created xsi:type="dcterms:W3CDTF">2022-11-17T09:38:00Z</dcterms:created>
  <dcterms:modified xsi:type="dcterms:W3CDTF">2025-05-09T06:06:00Z</dcterms:modified>
</cp:coreProperties>
</file>